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48" w:rsidRPr="0049547A" w:rsidRDefault="006118DA" w:rsidP="0049547A">
      <w:pPr>
        <w:pBdr>
          <w:bottom w:val="single" w:sz="4" w:space="1" w:color="auto"/>
        </w:pBdr>
        <w:spacing w:line="360" w:lineRule="auto"/>
        <w:rPr>
          <w:sz w:val="36"/>
          <w:lang w:val="sv-SE"/>
        </w:rPr>
      </w:pPr>
      <w:r w:rsidRPr="0049547A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0</wp:posOffset>
                </wp:positionV>
                <wp:extent cx="1173480" cy="3268980"/>
                <wp:effectExtent l="38100" t="0" r="45720" b="26670"/>
                <wp:wrapThrough wrapText="bothSides">
                  <wp:wrapPolygon edited="0">
                    <wp:start x="16481" y="252"/>
                    <wp:lineTo x="1052" y="755"/>
                    <wp:lineTo x="1052" y="2392"/>
                    <wp:lineTo x="-701" y="2392"/>
                    <wp:lineTo x="-701" y="5413"/>
                    <wp:lineTo x="1403" y="6420"/>
                    <wp:lineTo x="-701" y="7804"/>
                    <wp:lineTo x="-351" y="10196"/>
                    <wp:lineTo x="3506" y="10448"/>
                    <wp:lineTo x="3506" y="21650"/>
                    <wp:lineTo x="11922" y="21650"/>
                    <wp:lineTo x="11922" y="10448"/>
                    <wp:lineTo x="13325" y="8559"/>
                    <wp:lineTo x="15078" y="8434"/>
                    <wp:lineTo x="15078" y="6420"/>
                    <wp:lineTo x="16831" y="6420"/>
                    <wp:lineTo x="18935" y="5664"/>
                    <wp:lineTo x="18584" y="4406"/>
                    <wp:lineTo x="22091" y="3524"/>
                    <wp:lineTo x="18935" y="2392"/>
                    <wp:lineTo x="19636" y="2392"/>
                    <wp:lineTo x="19286" y="1007"/>
                    <wp:lineTo x="18234" y="252"/>
                    <wp:lineTo x="16481" y="252"/>
                  </wp:wrapPolygon>
                </wp:wrapThrough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" cy="3268980"/>
                          <a:chOff x="0" y="0"/>
                          <a:chExt cx="1501140" cy="3154680"/>
                        </a:xfrm>
                      </wpg:grpSpPr>
                      <wps:wsp>
                        <wps:cNvPr id="1" name="Rektangel 1"/>
                        <wps:cNvSpPr/>
                        <wps:spPr>
                          <a:xfrm>
                            <a:off x="289560" y="1242060"/>
                            <a:ext cx="480060" cy="19126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xplosion: 14 punkter 2"/>
                        <wps:cNvSpPr/>
                        <wps:spPr>
                          <a:xfrm rot="935439">
                            <a:off x="0" y="0"/>
                            <a:ext cx="1501140" cy="1066800"/>
                          </a:xfrm>
                          <a:prstGeom prst="irregularSeal2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xplosion: 14 punkter 3"/>
                        <wps:cNvSpPr/>
                        <wps:spPr>
                          <a:xfrm rot="935439">
                            <a:off x="45720" y="891540"/>
                            <a:ext cx="952575" cy="619434"/>
                          </a:xfrm>
                          <a:prstGeom prst="irregularSeal2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AED2C" id="Grupp 4" o:spid="_x0000_s1026" style="position:absolute;margin-left:371.95pt;margin-top:0;width:92.4pt;height:257.4pt;z-index:251662336;mso-width-relative:margin;mso-height-relative:margin" coordsize="15011,3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">
                <v:rect id="Rektangel 1" o:spid="_x0000_s1027" style="position:absolute;left:2895;top:12420;width:4801;height:19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" fillcolor="#272727 [2749]" strokecolor="black [3213]" strokeweight="1pt"/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: 14 punkter 2" o:spid="_x0000_s1028" type="#_x0000_t72" style="position:absolute;width:15011;height:10668;rotation:10217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" fillcolor="#a5a5a5 [2092]" strokecolor="black [3213]" strokeweight="1pt"/>
                <v:shape id="Explosion: 14 punkter 3" o:spid="_x0000_s1029" type="#_x0000_t72" style="position:absolute;left:457;top:8915;width:9525;height:6194;rotation:10217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" fillcolor="#a5a5a5 [2092]" strokecolor="black [3213]" strokeweight="1pt"/>
                <w10:wrap type="through"/>
              </v:group>
            </w:pict>
          </mc:Fallback>
        </mc:AlternateContent>
      </w:r>
      <w:proofErr w:type="spellStart"/>
      <w:r w:rsidR="00B80554" w:rsidRPr="0049547A">
        <w:rPr>
          <w:sz w:val="36"/>
          <w:lang w:val="sv-SE"/>
        </w:rPr>
        <w:t>Factory</w:t>
      </w:r>
      <w:proofErr w:type="spellEnd"/>
      <w:r w:rsidR="00B80554" w:rsidRPr="0049547A">
        <w:rPr>
          <w:sz w:val="36"/>
          <w:lang w:val="sv-SE"/>
        </w:rPr>
        <w:t xml:space="preserve"> labb (to </w:t>
      </w:r>
      <w:proofErr w:type="spellStart"/>
      <w:r w:rsidR="00B80554" w:rsidRPr="0049547A">
        <w:rPr>
          <w:sz w:val="36"/>
          <w:lang w:val="sv-SE"/>
        </w:rPr>
        <w:t>illustrate</w:t>
      </w:r>
      <w:proofErr w:type="spellEnd"/>
      <w:r w:rsidR="00B80554" w:rsidRPr="0049547A">
        <w:rPr>
          <w:sz w:val="36"/>
          <w:lang w:val="sv-SE"/>
        </w:rPr>
        <w:t xml:space="preserve"> </w:t>
      </w:r>
      <w:proofErr w:type="spellStart"/>
      <w:r w:rsidR="00B80554" w:rsidRPr="0049547A">
        <w:rPr>
          <w:sz w:val="36"/>
          <w:lang w:val="sv-SE"/>
        </w:rPr>
        <w:t>acidif</w:t>
      </w:r>
      <w:r w:rsidR="00490861" w:rsidRPr="0049547A">
        <w:rPr>
          <w:sz w:val="36"/>
          <w:lang w:val="sv-SE"/>
        </w:rPr>
        <w:t>i</w:t>
      </w:r>
      <w:r w:rsidR="00B80554" w:rsidRPr="0049547A">
        <w:rPr>
          <w:sz w:val="36"/>
          <w:lang w:val="sv-SE"/>
        </w:rPr>
        <w:t>cation</w:t>
      </w:r>
      <w:proofErr w:type="spellEnd"/>
      <w:r w:rsidR="00B80554" w:rsidRPr="0049547A">
        <w:rPr>
          <w:sz w:val="36"/>
          <w:lang w:val="sv-SE"/>
        </w:rPr>
        <w:t>)</w:t>
      </w:r>
    </w:p>
    <w:p w:rsidR="00490861" w:rsidRPr="0049547A" w:rsidRDefault="00490861" w:rsidP="006118DA">
      <w:pPr>
        <w:spacing w:line="360" w:lineRule="auto"/>
        <w:rPr>
          <w:sz w:val="24"/>
          <w:lang w:val="sv-SE"/>
        </w:rPr>
      </w:pPr>
      <w:r w:rsidRPr="0049547A">
        <w:rPr>
          <w:b/>
          <w:sz w:val="24"/>
          <w:lang w:val="sv-SE"/>
        </w:rPr>
        <w:t>Risk:</w:t>
      </w:r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Sulphuric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gases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are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unplesent</w:t>
      </w:r>
      <w:proofErr w:type="spellEnd"/>
      <w:r w:rsidRPr="0049547A">
        <w:rPr>
          <w:sz w:val="24"/>
          <w:lang w:val="sv-SE"/>
        </w:rPr>
        <w:t xml:space="preserve"> to </w:t>
      </w:r>
      <w:proofErr w:type="spellStart"/>
      <w:r w:rsidRPr="0049547A">
        <w:rPr>
          <w:sz w:val="24"/>
          <w:lang w:val="sv-SE"/>
        </w:rPr>
        <w:t>inhalate</w:t>
      </w:r>
      <w:proofErr w:type="spellEnd"/>
      <w:r w:rsidRPr="0049547A">
        <w:rPr>
          <w:sz w:val="24"/>
          <w:lang w:val="sv-SE"/>
        </w:rPr>
        <w:t xml:space="preserve">, do </w:t>
      </w:r>
      <w:proofErr w:type="spellStart"/>
      <w:r w:rsidRPr="0049547A">
        <w:rPr>
          <w:sz w:val="24"/>
          <w:lang w:val="sv-SE"/>
        </w:rPr>
        <w:t>this</w:t>
      </w:r>
      <w:proofErr w:type="spellEnd"/>
      <w:r w:rsidRPr="0049547A">
        <w:rPr>
          <w:sz w:val="24"/>
          <w:lang w:val="sv-SE"/>
        </w:rPr>
        <w:t xml:space="preserve"> experiment under a </w:t>
      </w:r>
      <w:proofErr w:type="spellStart"/>
      <w:r w:rsidRPr="0049547A">
        <w:rPr>
          <w:sz w:val="24"/>
          <w:lang w:val="sv-SE"/>
        </w:rPr>
        <w:t>fume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hood</w:t>
      </w:r>
      <w:proofErr w:type="spellEnd"/>
      <w:r w:rsidRPr="0049547A">
        <w:rPr>
          <w:sz w:val="24"/>
          <w:lang w:val="sv-SE"/>
        </w:rPr>
        <w:t>.</w:t>
      </w:r>
    </w:p>
    <w:p w:rsidR="00490861" w:rsidRPr="0049547A" w:rsidRDefault="00490861" w:rsidP="006118DA">
      <w:pPr>
        <w:spacing w:line="360" w:lineRule="auto"/>
        <w:rPr>
          <w:b/>
          <w:sz w:val="24"/>
          <w:lang w:val="sv-SE"/>
        </w:rPr>
      </w:pPr>
      <w:r w:rsidRPr="0049547A">
        <w:rPr>
          <w:b/>
          <w:sz w:val="24"/>
          <w:lang w:val="sv-SE"/>
        </w:rPr>
        <w:t>Material:</w:t>
      </w:r>
    </w:p>
    <w:p w:rsidR="00490861" w:rsidRPr="0049547A" w:rsidRDefault="00490861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 xml:space="preserve">1 </w:t>
      </w:r>
      <w:proofErr w:type="spellStart"/>
      <w:r w:rsidRPr="0049547A">
        <w:rPr>
          <w:sz w:val="24"/>
          <w:lang w:val="sv-SE"/>
        </w:rPr>
        <w:t>Large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Beaker</w:t>
      </w:r>
      <w:proofErr w:type="spellEnd"/>
    </w:p>
    <w:p w:rsidR="00490861" w:rsidRPr="0049547A" w:rsidRDefault="00490861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 xml:space="preserve">1 Evaporation Bowl </w:t>
      </w:r>
      <w:proofErr w:type="spellStart"/>
      <w:r w:rsidRPr="0049547A">
        <w:rPr>
          <w:sz w:val="24"/>
          <w:lang w:val="sv-SE"/>
        </w:rPr>
        <w:t>that</w:t>
      </w:r>
      <w:proofErr w:type="spellEnd"/>
      <w:r w:rsidRPr="0049547A">
        <w:rPr>
          <w:sz w:val="24"/>
          <w:lang w:val="sv-SE"/>
        </w:rPr>
        <w:t xml:space="preserve"> fits in the </w:t>
      </w:r>
      <w:proofErr w:type="spellStart"/>
      <w:r w:rsidRPr="0049547A">
        <w:rPr>
          <w:sz w:val="24"/>
          <w:lang w:val="sv-SE"/>
        </w:rPr>
        <w:t>beaker</w:t>
      </w:r>
      <w:proofErr w:type="spellEnd"/>
    </w:p>
    <w:p w:rsidR="004475D1" w:rsidRPr="0049547A" w:rsidRDefault="006843DA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 xml:space="preserve">1 </w:t>
      </w:r>
      <w:proofErr w:type="spellStart"/>
      <w:r w:rsidR="004475D1" w:rsidRPr="0049547A">
        <w:rPr>
          <w:sz w:val="24"/>
          <w:lang w:val="sv-SE"/>
        </w:rPr>
        <w:t>plate</w:t>
      </w:r>
      <w:proofErr w:type="spellEnd"/>
      <w:r w:rsidR="004475D1" w:rsidRPr="0049547A">
        <w:rPr>
          <w:sz w:val="24"/>
          <w:lang w:val="sv-SE"/>
        </w:rPr>
        <w:t xml:space="preserve"> to cover the </w:t>
      </w:r>
      <w:proofErr w:type="spellStart"/>
      <w:r w:rsidR="004475D1" w:rsidRPr="0049547A">
        <w:rPr>
          <w:sz w:val="24"/>
          <w:lang w:val="sv-SE"/>
        </w:rPr>
        <w:t>top</w:t>
      </w:r>
      <w:proofErr w:type="spellEnd"/>
      <w:r w:rsidR="004475D1" w:rsidRPr="0049547A">
        <w:rPr>
          <w:sz w:val="24"/>
          <w:lang w:val="sv-SE"/>
        </w:rPr>
        <w:t xml:space="preserve"> </w:t>
      </w:r>
      <w:proofErr w:type="spellStart"/>
      <w:r w:rsidR="004475D1" w:rsidRPr="0049547A">
        <w:rPr>
          <w:sz w:val="24"/>
          <w:lang w:val="sv-SE"/>
        </w:rPr>
        <w:t>of</w:t>
      </w:r>
      <w:proofErr w:type="spellEnd"/>
      <w:r w:rsidR="004475D1" w:rsidRPr="0049547A">
        <w:rPr>
          <w:sz w:val="24"/>
          <w:lang w:val="sv-SE"/>
        </w:rPr>
        <w:t xml:space="preserve"> the </w:t>
      </w:r>
      <w:proofErr w:type="spellStart"/>
      <w:r w:rsidR="004475D1" w:rsidRPr="0049547A">
        <w:rPr>
          <w:sz w:val="24"/>
          <w:lang w:val="sv-SE"/>
        </w:rPr>
        <w:t>beaker</w:t>
      </w:r>
      <w:proofErr w:type="spellEnd"/>
    </w:p>
    <w:p w:rsidR="00490861" w:rsidRPr="0049547A" w:rsidRDefault="004475D1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proofErr w:type="spellStart"/>
      <w:r w:rsidRPr="0049547A">
        <w:rPr>
          <w:sz w:val="24"/>
          <w:lang w:val="sv-SE"/>
        </w:rPr>
        <w:t>Matches</w:t>
      </w:r>
      <w:proofErr w:type="spellEnd"/>
    </w:p>
    <w:p w:rsidR="00490861" w:rsidRPr="0049547A" w:rsidRDefault="006843DA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>Steel</w:t>
      </w:r>
      <w:r w:rsidR="00CD40AA" w:rsidRPr="0049547A">
        <w:rPr>
          <w:sz w:val="24"/>
          <w:lang w:val="sv-SE"/>
        </w:rPr>
        <w:t xml:space="preserve"> </w:t>
      </w:r>
      <w:r w:rsidR="00490861" w:rsidRPr="0049547A">
        <w:rPr>
          <w:sz w:val="24"/>
          <w:lang w:val="sv-SE"/>
        </w:rPr>
        <w:t>wire</w:t>
      </w:r>
    </w:p>
    <w:p w:rsidR="00490861" w:rsidRPr="0049547A" w:rsidRDefault="004475D1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proofErr w:type="spellStart"/>
      <w:r w:rsidRPr="0049547A">
        <w:rPr>
          <w:sz w:val="24"/>
          <w:lang w:val="sv-SE"/>
        </w:rPr>
        <w:t>Sulphur</w:t>
      </w:r>
      <w:proofErr w:type="spellEnd"/>
      <w:r w:rsidRPr="0049547A">
        <w:rPr>
          <w:sz w:val="24"/>
          <w:lang w:val="sv-SE"/>
        </w:rPr>
        <w:t xml:space="preserve"> (S)</w:t>
      </w:r>
    </w:p>
    <w:p w:rsidR="004475D1" w:rsidRPr="0049547A" w:rsidRDefault="004475D1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 xml:space="preserve">BTB indikator (or </w:t>
      </w:r>
      <w:proofErr w:type="spellStart"/>
      <w:r w:rsidRPr="0049547A">
        <w:rPr>
          <w:sz w:val="24"/>
          <w:lang w:val="sv-SE"/>
        </w:rPr>
        <w:t>other</w:t>
      </w:r>
      <w:proofErr w:type="spellEnd"/>
      <w:r w:rsidRPr="0049547A">
        <w:rPr>
          <w:sz w:val="24"/>
          <w:lang w:val="sv-SE"/>
        </w:rPr>
        <w:t xml:space="preserve"> pH-indikator)</w:t>
      </w:r>
    </w:p>
    <w:p w:rsidR="004475D1" w:rsidRPr="0049547A" w:rsidRDefault="004475D1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proofErr w:type="spellStart"/>
      <w:r w:rsidRPr="0049547A">
        <w:rPr>
          <w:sz w:val="24"/>
          <w:lang w:val="sv-SE"/>
        </w:rPr>
        <w:t>Water</w:t>
      </w:r>
      <w:proofErr w:type="spellEnd"/>
    </w:p>
    <w:p w:rsidR="00CD40AA" w:rsidRPr="0049547A" w:rsidRDefault="00CD40AA" w:rsidP="006118DA">
      <w:pPr>
        <w:spacing w:line="360" w:lineRule="auto"/>
        <w:rPr>
          <w:b/>
          <w:sz w:val="24"/>
          <w:lang w:val="sv-SE"/>
        </w:rPr>
      </w:pPr>
      <w:r w:rsidRPr="0049547A">
        <w:rPr>
          <w:b/>
          <w:sz w:val="24"/>
          <w:lang w:val="sv-SE"/>
        </w:rPr>
        <w:t>Implementation:</w:t>
      </w:r>
    </w:p>
    <w:p w:rsidR="00CD40AA" w:rsidRPr="0049547A" w:rsidRDefault="00CD40AA" w:rsidP="006118DA">
      <w:pPr>
        <w:pStyle w:val="Liststycke"/>
        <w:numPr>
          <w:ilvl w:val="0"/>
          <w:numId w:val="2"/>
        </w:numPr>
        <w:spacing w:line="360" w:lineRule="auto"/>
        <w:rPr>
          <w:sz w:val="24"/>
          <w:lang w:val="sv-SE"/>
        </w:rPr>
      </w:pPr>
      <w:proofErr w:type="spellStart"/>
      <w:r w:rsidRPr="0049547A">
        <w:rPr>
          <w:sz w:val="24"/>
          <w:lang w:val="sv-SE"/>
        </w:rPr>
        <w:t>Fill</w:t>
      </w:r>
      <w:proofErr w:type="spellEnd"/>
      <w:r w:rsidRPr="0049547A">
        <w:rPr>
          <w:sz w:val="24"/>
          <w:lang w:val="sv-SE"/>
        </w:rPr>
        <w:t xml:space="preserve"> the </w:t>
      </w:r>
      <w:proofErr w:type="spellStart"/>
      <w:r w:rsidRPr="0049547A">
        <w:rPr>
          <w:sz w:val="24"/>
          <w:lang w:val="sv-SE"/>
        </w:rPr>
        <w:t>beaker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with</w:t>
      </w:r>
      <w:proofErr w:type="spellEnd"/>
      <w:r w:rsidRPr="0049547A">
        <w:rPr>
          <w:sz w:val="24"/>
          <w:lang w:val="sv-SE"/>
        </w:rPr>
        <w:t xml:space="preserve"> 1-2 cm </w:t>
      </w:r>
      <w:proofErr w:type="spellStart"/>
      <w:r w:rsidRPr="0049547A">
        <w:rPr>
          <w:sz w:val="24"/>
          <w:lang w:val="sv-SE"/>
        </w:rPr>
        <w:t>of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water</w:t>
      </w:r>
      <w:proofErr w:type="spellEnd"/>
      <w:r w:rsidRPr="0049547A">
        <w:rPr>
          <w:sz w:val="24"/>
          <w:lang w:val="sv-SE"/>
        </w:rPr>
        <w:t xml:space="preserve"> and </w:t>
      </w:r>
      <w:proofErr w:type="spellStart"/>
      <w:r w:rsidRPr="0049547A">
        <w:rPr>
          <w:sz w:val="24"/>
          <w:lang w:val="sv-SE"/>
        </w:rPr>
        <w:t>put</w:t>
      </w:r>
      <w:proofErr w:type="spellEnd"/>
      <w:r w:rsidRPr="0049547A">
        <w:rPr>
          <w:sz w:val="24"/>
          <w:lang w:val="sv-SE"/>
        </w:rPr>
        <w:t xml:space="preserve"> under a </w:t>
      </w:r>
      <w:proofErr w:type="spellStart"/>
      <w:r w:rsidRPr="0049547A">
        <w:rPr>
          <w:sz w:val="24"/>
          <w:lang w:val="sv-SE"/>
        </w:rPr>
        <w:t>fume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hood</w:t>
      </w:r>
      <w:proofErr w:type="spellEnd"/>
      <w:r w:rsidRPr="0049547A">
        <w:rPr>
          <w:sz w:val="24"/>
          <w:lang w:val="sv-SE"/>
        </w:rPr>
        <w:t>.</w:t>
      </w:r>
    </w:p>
    <w:p w:rsidR="00CD40AA" w:rsidRPr="0049547A" w:rsidRDefault="00CD40AA" w:rsidP="006118DA">
      <w:pPr>
        <w:pStyle w:val="Liststycke"/>
        <w:numPr>
          <w:ilvl w:val="0"/>
          <w:numId w:val="2"/>
        </w:numPr>
        <w:spacing w:line="360" w:lineRule="auto"/>
        <w:rPr>
          <w:sz w:val="24"/>
          <w:lang w:val="sv-SE"/>
        </w:rPr>
      </w:pPr>
      <w:proofErr w:type="spellStart"/>
      <w:r w:rsidRPr="0049547A">
        <w:rPr>
          <w:sz w:val="24"/>
          <w:lang w:val="sv-SE"/>
        </w:rPr>
        <w:t>Put</w:t>
      </w:r>
      <w:proofErr w:type="spellEnd"/>
      <w:r w:rsidRPr="0049547A">
        <w:rPr>
          <w:sz w:val="24"/>
          <w:lang w:val="sv-SE"/>
        </w:rPr>
        <w:t xml:space="preserve"> a </w:t>
      </w:r>
      <w:proofErr w:type="spellStart"/>
      <w:r w:rsidRPr="0049547A">
        <w:rPr>
          <w:sz w:val="24"/>
          <w:lang w:val="sv-SE"/>
        </w:rPr>
        <w:t>few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drops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of</w:t>
      </w:r>
      <w:proofErr w:type="spellEnd"/>
      <w:r w:rsidRPr="0049547A">
        <w:rPr>
          <w:sz w:val="24"/>
          <w:lang w:val="sv-SE"/>
        </w:rPr>
        <w:t xml:space="preserve"> pH-indikator in the </w:t>
      </w:r>
      <w:proofErr w:type="spellStart"/>
      <w:r w:rsidRPr="0049547A">
        <w:rPr>
          <w:sz w:val="24"/>
          <w:lang w:val="sv-SE"/>
        </w:rPr>
        <w:t>water</w:t>
      </w:r>
      <w:proofErr w:type="spellEnd"/>
      <w:r w:rsidRPr="0049547A">
        <w:rPr>
          <w:sz w:val="24"/>
          <w:lang w:val="sv-SE"/>
        </w:rPr>
        <w:t>.</w:t>
      </w:r>
    </w:p>
    <w:p w:rsidR="00CD40AA" w:rsidRPr="0049547A" w:rsidRDefault="00CD40AA" w:rsidP="006118DA">
      <w:pPr>
        <w:pStyle w:val="Liststycke"/>
        <w:numPr>
          <w:ilvl w:val="0"/>
          <w:numId w:val="2"/>
        </w:numPr>
        <w:spacing w:line="360" w:lineRule="auto"/>
        <w:rPr>
          <w:sz w:val="24"/>
          <w:lang w:val="sv-SE"/>
        </w:rPr>
      </w:pPr>
      <w:proofErr w:type="spellStart"/>
      <w:r w:rsidRPr="0049547A">
        <w:rPr>
          <w:sz w:val="24"/>
          <w:lang w:val="sv-SE"/>
        </w:rPr>
        <w:t>Put</w:t>
      </w:r>
      <w:proofErr w:type="spellEnd"/>
      <w:r w:rsidRPr="0049547A">
        <w:rPr>
          <w:sz w:val="24"/>
          <w:lang w:val="sv-SE"/>
        </w:rPr>
        <w:t xml:space="preserve"> the evaporation </w:t>
      </w:r>
      <w:proofErr w:type="spellStart"/>
      <w:r w:rsidRPr="0049547A">
        <w:rPr>
          <w:sz w:val="24"/>
          <w:lang w:val="sv-SE"/>
        </w:rPr>
        <w:t>bowl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into</w:t>
      </w:r>
      <w:proofErr w:type="spellEnd"/>
      <w:r w:rsidRPr="0049547A">
        <w:rPr>
          <w:sz w:val="24"/>
          <w:lang w:val="sv-SE"/>
        </w:rPr>
        <w:t xml:space="preserve"> the </w:t>
      </w:r>
      <w:proofErr w:type="spellStart"/>
      <w:r w:rsidRPr="0049547A">
        <w:rPr>
          <w:sz w:val="24"/>
          <w:lang w:val="sv-SE"/>
        </w:rPr>
        <w:t>water</w:t>
      </w:r>
      <w:proofErr w:type="spellEnd"/>
      <w:r w:rsidRPr="0049547A">
        <w:rPr>
          <w:sz w:val="24"/>
          <w:lang w:val="sv-SE"/>
        </w:rPr>
        <w:t xml:space="preserve">, </w:t>
      </w:r>
      <w:proofErr w:type="spellStart"/>
      <w:r w:rsidRPr="0049547A">
        <w:rPr>
          <w:sz w:val="24"/>
          <w:lang w:val="sv-SE"/>
        </w:rPr>
        <w:t>dont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let</w:t>
      </w:r>
      <w:proofErr w:type="spellEnd"/>
      <w:r w:rsidRPr="0049547A">
        <w:rPr>
          <w:sz w:val="24"/>
          <w:lang w:val="sv-SE"/>
        </w:rPr>
        <w:t xml:space="preserve"> it get </w:t>
      </w:r>
      <w:proofErr w:type="spellStart"/>
      <w:r w:rsidRPr="0049547A">
        <w:rPr>
          <w:sz w:val="24"/>
          <w:lang w:val="sv-SE"/>
        </w:rPr>
        <w:t>wet</w:t>
      </w:r>
      <w:proofErr w:type="spellEnd"/>
      <w:r w:rsidRPr="0049547A">
        <w:rPr>
          <w:sz w:val="24"/>
          <w:lang w:val="sv-SE"/>
        </w:rPr>
        <w:t xml:space="preserve"> on the inside!</w:t>
      </w:r>
    </w:p>
    <w:p w:rsidR="00CD40AA" w:rsidRPr="0049547A" w:rsidRDefault="00CD40AA" w:rsidP="006118DA">
      <w:pPr>
        <w:pStyle w:val="Liststycke"/>
        <w:numPr>
          <w:ilvl w:val="0"/>
          <w:numId w:val="2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 xml:space="preserve">Bind </w:t>
      </w:r>
      <w:proofErr w:type="spellStart"/>
      <w:r w:rsidRPr="0049547A">
        <w:rPr>
          <w:sz w:val="24"/>
          <w:lang w:val="sv-SE"/>
        </w:rPr>
        <w:t>five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matches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close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together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with</w:t>
      </w:r>
      <w:proofErr w:type="spellEnd"/>
      <w:r w:rsidRPr="0049547A">
        <w:rPr>
          <w:sz w:val="24"/>
          <w:lang w:val="sv-SE"/>
        </w:rPr>
        <w:t xml:space="preserve"> the </w:t>
      </w:r>
      <w:proofErr w:type="spellStart"/>
      <w:r w:rsidRPr="0049547A">
        <w:rPr>
          <w:sz w:val="24"/>
          <w:lang w:val="sv-SE"/>
        </w:rPr>
        <w:t>steel</w:t>
      </w:r>
      <w:proofErr w:type="spellEnd"/>
      <w:r w:rsidRPr="0049547A">
        <w:rPr>
          <w:sz w:val="24"/>
          <w:lang w:val="sv-SE"/>
        </w:rPr>
        <w:t xml:space="preserve"> wire, </w:t>
      </w:r>
      <w:proofErr w:type="spellStart"/>
      <w:r w:rsidRPr="0049547A">
        <w:rPr>
          <w:sz w:val="24"/>
          <w:lang w:val="sv-SE"/>
        </w:rPr>
        <w:t>keep</w:t>
      </w:r>
      <w:proofErr w:type="spellEnd"/>
      <w:r w:rsidRPr="0049547A">
        <w:rPr>
          <w:sz w:val="24"/>
          <w:lang w:val="sv-SE"/>
        </w:rPr>
        <w:t xml:space="preserve"> a long end so </w:t>
      </w:r>
      <w:proofErr w:type="spellStart"/>
      <w:r w:rsidRPr="0049547A">
        <w:rPr>
          <w:sz w:val="24"/>
          <w:lang w:val="sv-SE"/>
        </w:rPr>
        <w:t>that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you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can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lower</w:t>
      </w:r>
      <w:proofErr w:type="spellEnd"/>
      <w:r w:rsidRPr="0049547A">
        <w:rPr>
          <w:sz w:val="24"/>
          <w:lang w:val="sv-SE"/>
        </w:rPr>
        <w:t xml:space="preserve"> the </w:t>
      </w:r>
      <w:proofErr w:type="spellStart"/>
      <w:r w:rsidRPr="0049547A">
        <w:rPr>
          <w:sz w:val="24"/>
          <w:lang w:val="sv-SE"/>
        </w:rPr>
        <w:t>matches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into</w:t>
      </w:r>
      <w:proofErr w:type="spellEnd"/>
      <w:r w:rsidRPr="0049547A">
        <w:rPr>
          <w:sz w:val="24"/>
          <w:lang w:val="sv-SE"/>
        </w:rPr>
        <w:t xml:space="preserve"> the evaporation </w:t>
      </w:r>
      <w:proofErr w:type="spellStart"/>
      <w:r w:rsidRPr="0049547A">
        <w:rPr>
          <w:sz w:val="24"/>
          <w:lang w:val="sv-SE"/>
        </w:rPr>
        <w:t>bowl</w:t>
      </w:r>
      <w:proofErr w:type="spellEnd"/>
      <w:r w:rsidRPr="0049547A">
        <w:rPr>
          <w:sz w:val="24"/>
          <w:lang w:val="sv-SE"/>
        </w:rPr>
        <w:t>.</w:t>
      </w:r>
    </w:p>
    <w:p w:rsidR="00CD40AA" w:rsidRPr="0049547A" w:rsidRDefault="00CD40AA" w:rsidP="006118DA">
      <w:pPr>
        <w:pStyle w:val="Liststycke"/>
        <w:numPr>
          <w:ilvl w:val="0"/>
          <w:numId w:val="2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 xml:space="preserve">Dip the </w:t>
      </w:r>
      <w:proofErr w:type="spellStart"/>
      <w:r w:rsidRPr="0049547A">
        <w:rPr>
          <w:sz w:val="24"/>
          <w:lang w:val="sv-SE"/>
        </w:rPr>
        <w:t>top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of</w:t>
      </w:r>
      <w:proofErr w:type="spellEnd"/>
      <w:r w:rsidRPr="0049547A">
        <w:rPr>
          <w:sz w:val="24"/>
          <w:lang w:val="sv-SE"/>
        </w:rPr>
        <w:t xml:space="preserve"> the </w:t>
      </w:r>
      <w:proofErr w:type="spellStart"/>
      <w:r w:rsidRPr="0049547A">
        <w:rPr>
          <w:sz w:val="24"/>
          <w:lang w:val="sv-SE"/>
        </w:rPr>
        <w:t>matches</w:t>
      </w:r>
      <w:proofErr w:type="spellEnd"/>
      <w:r w:rsidRPr="0049547A">
        <w:rPr>
          <w:sz w:val="24"/>
          <w:lang w:val="sv-SE"/>
        </w:rPr>
        <w:t xml:space="preserve"> in a </w:t>
      </w:r>
      <w:proofErr w:type="spellStart"/>
      <w:r w:rsidRPr="0049547A">
        <w:rPr>
          <w:sz w:val="24"/>
          <w:lang w:val="sv-SE"/>
        </w:rPr>
        <w:t>few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drops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of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water</w:t>
      </w:r>
      <w:proofErr w:type="spellEnd"/>
      <w:r w:rsidRPr="0049547A">
        <w:rPr>
          <w:sz w:val="24"/>
          <w:lang w:val="sv-SE"/>
        </w:rPr>
        <w:t xml:space="preserve">, </w:t>
      </w:r>
      <w:proofErr w:type="spellStart"/>
      <w:r w:rsidRPr="0049547A">
        <w:rPr>
          <w:sz w:val="24"/>
          <w:lang w:val="sv-SE"/>
        </w:rPr>
        <w:t>then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into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grinded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sulphur</w:t>
      </w:r>
      <w:proofErr w:type="spellEnd"/>
      <w:r w:rsidRPr="0049547A">
        <w:rPr>
          <w:sz w:val="24"/>
          <w:lang w:val="sv-SE"/>
        </w:rPr>
        <w:t xml:space="preserve">. </w:t>
      </w:r>
      <w:proofErr w:type="spellStart"/>
      <w:r w:rsidRPr="0049547A">
        <w:rPr>
          <w:sz w:val="24"/>
          <w:lang w:val="sv-SE"/>
        </w:rPr>
        <w:t>Let</w:t>
      </w:r>
      <w:proofErr w:type="spellEnd"/>
      <w:r w:rsidRPr="0049547A">
        <w:rPr>
          <w:sz w:val="24"/>
          <w:lang w:val="sv-SE"/>
        </w:rPr>
        <w:t xml:space="preserve"> it </w:t>
      </w:r>
      <w:proofErr w:type="spellStart"/>
      <w:r w:rsidRPr="0049547A">
        <w:rPr>
          <w:sz w:val="24"/>
          <w:lang w:val="sv-SE"/>
        </w:rPr>
        <w:t>drie</w:t>
      </w:r>
      <w:proofErr w:type="spellEnd"/>
      <w:r w:rsidRPr="0049547A">
        <w:rPr>
          <w:sz w:val="24"/>
          <w:lang w:val="sv-SE"/>
        </w:rPr>
        <w:t>!</w:t>
      </w:r>
    </w:p>
    <w:p w:rsidR="00CD40AA" w:rsidRPr="0049547A" w:rsidRDefault="00CD40AA" w:rsidP="006118DA">
      <w:pPr>
        <w:pStyle w:val="Liststycke"/>
        <w:numPr>
          <w:ilvl w:val="0"/>
          <w:numId w:val="2"/>
        </w:numPr>
        <w:spacing w:line="360" w:lineRule="auto"/>
        <w:rPr>
          <w:sz w:val="24"/>
          <w:lang w:val="sv-SE"/>
        </w:rPr>
      </w:pPr>
      <w:proofErr w:type="spellStart"/>
      <w:r w:rsidRPr="0049547A">
        <w:rPr>
          <w:sz w:val="24"/>
          <w:lang w:val="sv-SE"/>
        </w:rPr>
        <w:t>Put</w:t>
      </w:r>
      <w:proofErr w:type="spellEnd"/>
      <w:r w:rsidRPr="0049547A">
        <w:rPr>
          <w:sz w:val="24"/>
          <w:lang w:val="sv-SE"/>
        </w:rPr>
        <w:t xml:space="preserve"> the </w:t>
      </w:r>
      <w:proofErr w:type="spellStart"/>
      <w:r w:rsidRPr="0049547A">
        <w:rPr>
          <w:sz w:val="24"/>
          <w:lang w:val="sv-SE"/>
        </w:rPr>
        <w:t>matches</w:t>
      </w:r>
      <w:proofErr w:type="spellEnd"/>
      <w:r w:rsidRPr="0049547A">
        <w:rPr>
          <w:sz w:val="24"/>
          <w:lang w:val="sv-SE"/>
        </w:rPr>
        <w:t xml:space="preserve"> in the evaporation </w:t>
      </w:r>
      <w:proofErr w:type="spellStart"/>
      <w:r w:rsidRPr="0049547A">
        <w:rPr>
          <w:sz w:val="24"/>
          <w:lang w:val="sv-SE"/>
        </w:rPr>
        <w:t>bowl</w:t>
      </w:r>
      <w:proofErr w:type="spellEnd"/>
      <w:r w:rsidRPr="0049547A">
        <w:rPr>
          <w:sz w:val="24"/>
          <w:lang w:val="sv-SE"/>
        </w:rPr>
        <w:t xml:space="preserve"> and </w:t>
      </w:r>
      <w:proofErr w:type="spellStart"/>
      <w:r w:rsidRPr="0049547A">
        <w:rPr>
          <w:sz w:val="24"/>
          <w:lang w:val="sv-SE"/>
        </w:rPr>
        <w:t>light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them</w:t>
      </w:r>
      <w:proofErr w:type="spellEnd"/>
      <w:r w:rsidRPr="0049547A">
        <w:rPr>
          <w:sz w:val="24"/>
          <w:lang w:val="sv-SE"/>
        </w:rPr>
        <w:t xml:space="preserve"> on </w:t>
      </w:r>
      <w:proofErr w:type="spellStart"/>
      <w:r w:rsidRPr="0049547A">
        <w:rPr>
          <w:sz w:val="24"/>
          <w:lang w:val="sv-SE"/>
        </w:rPr>
        <w:t>fire</w:t>
      </w:r>
      <w:proofErr w:type="spellEnd"/>
      <w:r w:rsidRPr="0049547A">
        <w:rPr>
          <w:sz w:val="24"/>
          <w:lang w:val="sv-SE"/>
        </w:rPr>
        <w:t xml:space="preserve"> by </w:t>
      </w:r>
      <w:proofErr w:type="spellStart"/>
      <w:r w:rsidRPr="0049547A">
        <w:rPr>
          <w:sz w:val="24"/>
          <w:lang w:val="sv-SE"/>
        </w:rPr>
        <w:t>lowering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another</w:t>
      </w:r>
      <w:proofErr w:type="spellEnd"/>
      <w:r w:rsidRPr="0049547A">
        <w:rPr>
          <w:sz w:val="24"/>
          <w:lang w:val="sv-SE"/>
        </w:rPr>
        <w:t xml:space="preserve"> lit match in the </w:t>
      </w:r>
      <w:proofErr w:type="spellStart"/>
      <w:r w:rsidRPr="0049547A">
        <w:rPr>
          <w:sz w:val="24"/>
          <w:lang w:val="sv-SE"/>
        </w:rPr>
        <w:t>bowl</w:t>
      </w:r>
      <w:proofErr w:type="spellEnd"/>
      <w:r w:rsidRPr="0049547A">
        <w:rPr>
          <w:sz w:val="24"/>
          <w:lang w:val="sv-SE"/>
        </w:rPr>
        <w:t xml:space="preserve">. </w:t>
      </w:r>
      <w:r w:rsidR="006118DA" w:rsidRPr="0049547A">
        <w:rPr>
          <w:sz w:val="24"/>
          <w:lang w:val="sv-SE"/>
        </w:rPr>
        <w:t xml:space="preserve">Cover the </w:t>
      </w:r>
      <w:proofErr w:type="spellStart"/>
      <w:r w:rsidR="006118DA" w:rsidRPr="0049547A">
        <w:rPr>
          <w:sz w:val="24"/>
          <w:lang w:val="sv-SE"/>
        </w:rPr>
        <w:t>beaker</w:t>
      </w:r>
      <w:proofErr w:type="spellEnd"/>
      <w:r w:rsidR="006118DA" w:rsidRPr="0049547A">
        <w:rPr>
          <w:sz w:val="24"/>
          <w:lang w:val="sv-SE"/>
        </w:rPr>
        <w:t xml:space="preserve"> as fast as </w:t>
      </w:r>
      <w:proofErr w:type="spellStart"/>
      <w:r w:rsidR="006118DA" w:rsidRPr="0049547A">
        <w:rPr>
          <w:sz w:val="24"/>
          <w:lang w:val="sv-SE"/>
        </w:rPr>
        <w:t>you</w:t>
      </w:r>
      <w:proofErr w:type="spellEnd"/>
      <w:r w:rsidR="006118DA" w:rsidRPr="0049547A">
        <w:rPr>
          <w:sz w:val="24"/>
          <w:lang w:val="sv-SE"/>
        </w:rPr>
        <w:t xml:space="preserve"> </w:t>
      </w:r>
      <w:proofErr w:type="spellStart"/>
      <w:r w:rsidR="006118DA" w:rsidRPr="0049547A">
        <w:rPr>
          <w:sz w:val="24"/>
          <w:lang w:val="sv-SE"/>
        </w:rPr>
        <w:t>can</w:t>
      </w:r>
      <w:proofErr w:type="spellEnd"/>
      <w:r w:rsidR="006118DA" w:rsidRPr="0049547A">
        <w:rPr>
          <w:sz w:val="24"/>
          <w:lang w:val="sv-SE"/>
        </w:rPr>
        <w:t xml:space="preserve"> to </w:t>
      </w:r>
      <w:proofErr w:type="spellStart"/>
      <w:r w:rsidR="006118DA" w:rsidRPr="0049547A">
        <w:rPr>
          <w:sz w:val="24"/>
          <w:lang w:val="sv-SE"/>
        </w:rPr>
        <w:t>keep</w:t>
      </w:r>
      <w:proofErr w:type="spellEnd"/>
      <w:r w:rsidR="006118DA" w:rsidRPr="0049547A">
        <w:rPr>
          <w:sz w:val="24"/>
          <w:lang w:val="sv-SE"/>
        </w:rPr>
        <w:t xml:space="preserve"> the </w:t>
      </w:r>
      <w:proofErr w:type="spellStart"/>
      <w:r w:rsidR="006118DA" w:rsidRPr="0049547A">
        <w:rPr>
          <w:sz w:val="24"/>
          <w:lang w:val="sv-SE"/>
        </w:rPr>
        <w:t>fumes</w:t>
      </w:r>
      <w:proofErr w:type="spellEnd"/>
      <w:r w:rsidR="006118DA" w:rsidRPr="0049547A">
        <w:rPr>
          <w:sz w:val="24"/>
          <w:lang w:val="sv-SE"/>
        </w:rPr>
        <w:t xml:space="preserve"> in.</w:t>
      </w:r>
    </w:p>
    <w:p w:rsidR="006118DA" w:rsidRPr="0049547A" w:rsidRDefault="006118DA" w:rsidP="006118DA">
      <w:pPr>
        <w:pStyle w:val="Liststycke"/>
        <w:numPr>
          <w:ilvl w:val="0"/>
          <w:numId w:val="2"/>
        </w:numPr>
        <w:spacing w:line="360" w:lineRule="auto"/>
        <w:rPr>
          <w:sz w:val="24"/>
          <w:lang w:val="sv-SE"/>
        </w:rPr>
      </w:pPr>
      <w:proofErr w:type="spellStart"/>
      <w:r w:rsidRPr="0049547A">
        <w:rPr>
          <w:sz w:val="24"/>
          <w:lang w:val="sv-SE"/>
        </w:rPr>
        <w:t>When</w:t>
      </w:r>
      <w:proofErr w:type="spellEnd"/>
      <w:r w:rsidRPr="0049547A">
        <w:rPr>
          <w:sz w:val="24"/>
          <w:lang w:val="sv-SE"/>
        </w:rPr>
        <w:t xml:space="preserve"> the </w:t>
      </w:r>
      <w:proofErr w:type="spellStart"/>
      <w:r w:rsidRPr="0049547A">
        <w:rPr>
          <w:sz w:val="24"/>
          <w:lang w:val="sv-SE"/>
        </w:rPr>
        <w:t>fire</w:t>
      </w:r>
      <w:proofErr w:type="spellEnd"/>
      <w:r w:rsidRPr="0049547A">
        <w:rPr>
          <w:sz w:val="24"/>
          <w:lang w:val="sv-SE"/>
        </w:rPr>
        <w:t xml:space="preserve"> goes </w:t>
      </w:r>
      <w:proofErr w:type="spellStart"/>
      <w:r w:rsidRPr="0049547A">
        <w:rPr>
          <w:sz w:val="24"/>
          <w:lang w:val="sv-SE"/>
        </w:rPr>
        <w:t>out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carefully</w:t>
      </w:r>
      <w:proofErr w:type="spellEnd"/>
      <w:r w:rsidRPr="0049547A">
        <w:rPr>
          <w:sz w:val="24"/>
          <w:lang w:val="sv-SE"/>
        </w:rPr>
        <w:t xml:space="preserve"> shake </w:t>
      </w:r>
      <w:proofErr w:type="spellStart"/>
      <w:r w:rsidRPr="0049547A">
        <w:rPr>
          <w:sz w:val="24"/>
          <w:lang w:val="sv-SE"/>
        </w:rPr>
        <w:t>water</w:t>
      </w:r>
      <w:proofErr w:type="spellEnd"/>
      <w:r w:rsidRPr="0049547A">
        <w:rPr>
          <w:sz w:val="24"/>
          <w:lang w:val="sv-SE"/>
        </w:rPr>
        <w:t xml:space="preserve"> in the </w:t>
      </w:r>
      <w:proofErr w:type="spellStart"/>
      <w:r w:rsidRPr="0049547A">
        <w:rPr>
          <w:sz w:val="24"/>
          <w:lang w:val="sv-SE"/>
        </w:rPr>
        <w:t>bowl</w:t>
      </w:r>
      <w:proofErr w:type="spellEnd"/>
      <w:r w:rsidRPr="0049547A">
        <w:rPr>
          <w:sz w:val="24"/>
          <w:lang w:val="sv-SE"/>
        </w:rPr>
        <w:t xml:space="preserve"> and </w:t>
      </w:r>
      <w:proofErr w:type="spellStart"/>
      <w:r w:rsidRPr="0049547A">
        <w:rPr>
          <w:sz w:val="24"/>
          <w:lang w:val="sv-SE"/>
        </w:rPr>
        <w:t>observe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what</w:t>
      </w:r>
      <w:proofErr w:type="spellEnd"/>
      <w:r w:rsidRPr="0049547A">
        <w:rPr>
          <w:sz w:val="24"/>
          <w:lang w:val="sv-SE"/>
        </w:rPr>
        <w:t xml:space="preserve"> </w:t>
      </w:r>
      <w:proofErr w:type="spellStart"/>
      <w:r w:rsidRPr="0049547A">
        <w:rPr>
          <w:sz w:val="24"/>
          <w:lang w:val="sv-SE"/>
        </w:rPr>
        <w:t>happens</w:t>
      </w:r>
      <w:proofErr w:type="spellEnd"/>
      <w:r w:rsidRPr="0049547A">
        <w:rPr>
          <w:sz w:val="24"/>
          <w:lang w:val="sv-SE"/>
        </w:rPr>
        <w:t>.</w:t>
      </w:r>
    </w:p>
    <w:p w:rsidR="006118DA" w:rsidRPr="0049547A" w:rsidRDefault="006118DA" w:rsidP="006118DA">
      <w:pPr>
        <w:spacing w:line="360" w:lineRule="auto"/>
        <w:rPr>
          <w:sz w:val="24"/>
          <w:lang w:val="sv-SE"/>
        </w:rPr>
      </w:pPr>
    </w:p>
    <w:p w:rsidR="006118DA" w:rsidRPr="0049547A" w:rsidRDefault="006118DA" w:rsidP="006118DA">
      <w:pPr>
        <w:spacing w:line="360" w:lineRule="auto"/>
        <w:rPr>
          <w:sz w:val="24"/>
          <w:lang w:val="sv-SE"/>
        </w:rPr>
      </w:pPr>
    </w:p>
    <w:p w:rsidR="006118DA" w:rsidRPr="0049547A" w:rsidRDefault="006118DA" w:rsidP="006118DA">
      <w:pPr>
        <w:spacing w:line="360" w:lineRule="auto"/>
        <w:rPr>
          <w:sz w:val="24"/>
          <w:lang w:val="sv-SE"/>
        </w:rPr>
      </w:pPr>
    </w:p>
    <w:p w:rsidR="006118DA" w:rsidRPr="0049547A" w:rsidRDefault="006118DA" w:rsidP="006118DA">
      <w:pPr>
        <w:spacing w:line="360" w:lineRule="auto"/>
        <w:rPr>
          <w:sz w:val="24"/>
          <w:lang w:val="sv-SE"/>
        </w:rPr>
      </w:pPr>
    </w:p>
    <w:p w:rsidR="0049547A" w:rsidRDefault="0049547A" w:rsidP="006118DA">
      <w:pPr>
        <w:spacing w:line="360" w:lineRule="auto"/>
        <w:rPr>
          <w:sz w:val="24"/>
          <w:lang w:val="sv-SE"/>
        </w:rPr>
      </w:pPr>
      <w:r w:rsidRPr="0049547A">
        <w:rPr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6DFC45" wp14:editId="3B73CCF1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1219200" cy="3124200"/>
                <wp:effectExtent l="38100" t="0" r="57150" b="19050"/>
                <wp:wrapThrough wrapText="bothSides">
                  <wp:wrapPolygon edited="0">
                    <wp:start x="16200" y="395"/>
                    <wp:lineTo x="1013" y="922"/>
                    <wp:lineTo x="1013" y="2502"/>
                    <wp:lineTo x="-675" y="2502"/>
                    <wp:lineTo x="-675" y="5137"/>
                    <wp:lineTo x="-338" y="10141"/>
                    <wp:lineTo x="3375" y="10932"/>
                    <wp:lineTo x="3375" y="21600"/>
                    <wp:lineTo x="11813" y="21600"/>
                    <wp:lineTo x="12825" y="8824"/>
                    <wp:lineTo x="14850" y="8561"/>
                    <wp:lineTo x="14513" y="6717"/>
                    <wp:lineTo x="16875" y="6717"/>
                    <wp:lineTo x="18900" y="6059"/>
                    <wp:lineTo x="18563" y="4610"/>
                    <wp:lineTo x="22275" y="3820"/>
                    <wp:lineTo x="18900" y="2502"/>
                    <wp:lineTo x="19913" y="2502"/>
                    <wp:lineTo x="19238" y="1185"/>
                    <wp:lineTo x="17888" y="395"/>
                    <wp:lineTo x="16200" y="395"/>
                  </wp:wrapPolygon>
                </wp:wrapThrough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3124200"/>
                          <a:chOff x="0" y="0"/>
                          <a:chExt cx="1501140" cy="3154680"/>
                        </a:xfrm>
                      </wpg:grpSpPr>
                      <wps:wsp>
                        <wps:cNvPr id="6" name="Rektangel 6"/>
                        <wps:cNvSpPr/>
                        <wps:spPr>
                          <a:xfrm>
                            <a:off x="289560" y="1242060"/>
                            <a:ext cx="480060" cy="19126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xplosion: 14 punkter 7"/>
                        <wps:cNvSpPr/>
                        <wps:spPr>
                          <a:xfrm rot="935439">
                            <a:off x="0" y="0"/>
                            <a:ext cx="1501140" cy="1066800"/>
                          </a:xfrm>
                          <a:prstGeom prst="irregularSeal2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xplosion: 14 punkter 8"/>
                        <wps:cNvSpPr/>
                        <wps:spPr>
                          <a:xfrm rot="935439">
                            <a:off x="45720" y="891540"/>
                            <a:ext cx="952575" cy="619434"/>
                          </a:xfrm>
                          <a:prstGeom prst="irregularSeal2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D1BCB" id="Grupp 5" o:spid="_x0000_s1026" style="position:absolute;margin-left:44.8pt;margin-top:9.55pt;width:96pt;height:246pt;z-index:251664384;mso-position-horizontal:right;mso-position-horizontal-relative:margin;mso-width-relative:margin;mso-height-relative:margin" coordsize="15011,3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">
                <v:rect id="Rektangel 6" o:spid="_x0000_s1027" style="position:absolute;left:2895;top:12420;width:4801;height:19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" fillcolor="#272727 [2749]" strokecolor="black [3213]" strokeweight="1pt"/>
                <v:shape id="Explosion: 14 punkter 7" o:spid="_x0000_s1028" type="#_x0000_t72" style="position:absolute;width:15011;height:10668;rotation:10217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" fillcolor="#a5a5a5 [2092]" strokecolor="black [3213]" strokeweight="1pt"/>
                <v:shape id="Explosion: 14 punkter 8" o:spid="_x0000_s1029" type="#_x0000_t72" style="position:absolute;left:457;top:8915;width:9525;height:6194;rotation:10217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" fillcolor="#a5a5a5 [2092]" strokecolor="black [3213]" strokeweight="1pt"/>
                <w10:wrap type="through" anchorx="margin"/>
              </v:group>
            </w:pict>
          </mc:Fallback>
        </mc:AlternateContent>
      </w:r>
    </w:p>
    <w:p w:rsidR="00B80554" w:rsidRPr="0049547A" w:rsidRDefault="00490861" w:rsidP="0049547A">
      <w:pPr>
        <w:pBdr>
          <w:bottom w:val="single" w:sz="4" w:space="1" w:color="auto"/>
        </w:pBdr>
        <w:spacing w:line="360" w:lineRule="auto"/>
        <w:rPr>
          <w:sz w:val="36"/>
          <w:lang w:val="sv-SE"/>
        </w:rPr>
      </w:pPr>
      <w:r w:rsidRPr="0049547A">
        <w:rPr>
          <w:sz w:val="36"/>
          <w:lang w:val="sv-SE"/>
        </w:rPr>
        <w:t>Fabriks labb (f</w:t>
      </w:r>
      <w:r w:rsidRPr="0049547A">
        <w:rPr>
          <w:sz w:val="36"/>
          <w:lang w:val="sv-SE"/>
        </w:rPr>
        <w:t>ö</w:t>
      </w:r>
      <w:r w:rsidRPr="0049547A">
        <w:rPr>
          <w:sz w:val="36"/>
          <w:lang w:val="sv-SE"/>
        </w:rPr>
        <w:t>r att illustrera f</w:t>
      </w:r>
      <w:r w:rsidRPr="0049547A">
        <w:rPr>
          <w:sz w:val="36"/>
          <w:lang w:val="sv-SE"/>
        </w:rPr>
        <w:t>ö</w:t>
      </w:r>
      <w:r w:rsidRPr="0049547A">
        <w:rPr>
          <w:sz w:val="36"/>
          <w:lang w:val="sv-SE"/>
        </w:rPr>
        <w:t>rsurning)</w:t>
      </w:r>
    </w:p>
    <w:p w:rsidR="00490861" w:rsidRPr="0049547A" w:rsidRDefault="00490861" w:rsidP="006118DA">
      <w:pPr>
        <w:spacing w:line="360" w:lineRule="auto"/>
        <w:rPr>
          <w:sz w:val="24"/>
          <w:lang w:val="sv-SE"/>
        </w:rPr>
      </w:pPr>
      <w:r w:rsidRPr="0049547A">
        <w:rPr>
          <w:b/>
          <w:sz w:val="24"/>
          <w:lang w:val="sv-SE"/>
        </w:rPr>
        <w:t>Risk:</w:t>
      </w:r>
      <w:r w:rsidRPr="0049547A">
        <w:rPr>
          <w:sz w:val="24"/>
          <w:lang w:val="sv-SE"/>
        </w:rPr>
        <w:t xml:space="preserve"> Svavelgaser 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r mycket otrevliga att andas in, utf</w:t>
      </w:r>
      <w:r w:rsidRPr="0049547A">
        <w:rPr>
          <w:sz w:val="24"/>
          <w:lang w:val="sv-SE"/>
        </w:rPr>
        <w:t>ö</w:t>
      </w:r>
      <w:r w:rsidRPr="0049547A">
        <w:rPr>
          <w:sz w:val="24"/>
          <w:lang w:val="sv-SE"/>
        </w:rPr>
        <w:t>r experimentet i dragsk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p.</w:t>
      </w:r>
      <w:r w:rsidR="006118DA" w:rsidRPr="0049547A">
        <w:rPr>
          <w:noProof/>
          <w:sz w:val="24"/>
        </w:rPr>
        <w:t xml:space="preserve"> </w:t>
      </w:r>
    </w:p>
    <w:p w:rsidR="00490861" w:rsidRPr="0049547A" w:rsidRDefault="00490861" w:rsidP="006118DA">
      <w:pPr>
        <w:spacing w:line="360" w:lineRule="auto"/>
        <w:rPr>
          <w:b/>
          <w:sz w:val="24"/>
          <w:lang w:val="sv-SE"/>
        </w:rPr>
      </w:pPr>
      <w:r w:rsidRPr="0049547A">
        <w:rPr>
          <w:b/>
          <w:sz w:val="24"/>
          <w:lang w:val="sv-SE"/>
        </w:rPr>
        <w:t>Material:</w:t>
      </w:r>
    </w:p>
    <w:p w:rsidR="004475D1" w:rsidRPr="0049547A" w:rsidRDefault="004475D1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 xml:space="preserve">1 </w:t>
      </w:r>
      <w:r w:rsidRPr="0049547A">
        <w:rPr>
          <w:sz w:val="24"/>
          <w:lang w:val="sv-SE"/>
        </w:rPr>
        <w:t>Stor B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gare</w:t>
      </w:r>
    </w:p>
    <w:p w:rsidR="004475D1" w:rsidRPr="0049547A" w:rsidRDefault="004475D1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 xml:space="preserve">1 </w:t>
      </w:r>
      <w:r w:rsidRPr="0049547A">
        <w:rPr>
          <w:sz w:val="24"/>
          <w:lang w:val="sv-SE"/>
        </w:rPr>
        <w:t>Avdunstningssk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l som passar i b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 xml:space="preserve">garen </w:t>
      </w:r>
    </w:p>
    <w:p w:rsidR="004475D1" w:rsidRPr="0049547A" w:rsidRDefault="004475D1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 xml:space="preserve">1 </w:t>
      </w:r>
      <w:r w:rsidR="006843DA" w:rsidRPr="0049547A">
        <w:rPr>
          <w:sz w:val="24"/>
          <w:lang w:val="sv-SE"/>
        </w:rPr>
        <w:t>Fat</w:t>
      </w:r>
      <w:r w:rsidRPr="0049547A">
        <w:rPr>
          <w:sz w:val="24"/>
          <w:lang w:val="sv-SE"/>
        </w:rPr>
        <w:t xml:space="preserve"> </w:t>
      </w:r>
      <w:r w:rsidR="006843DA" w:rsidRPr="0049547A">
        <w:rPr>
          <w:sz w:val="24"/>
          <w:lang w:val="sv-SE"/>
        </w:rPr>
        <w:t>som kan t</w:t>
      </w:r>
      <w:r w:rsidR="006843DA" w:rsidRPr="0049547A">
        <w:rPr>
          <w:sz w:val="24"/>
          <w:lang w:val="sv-SE"/>
        </w:rPr>
        <w:t>ä</w:t>
      </w:r>
      <w:r w:rsidR="006843DA" w:rsidRPr="0049547A">
        <w:rPr>
          <w:sz w:val="24"/>
          <w:lang w:val="sv-SE"/>
        </w:rPr>
        <w:t>cka toppen p</w:t>
      </w:r>
      <w:r w:rsidR="006843DA" w:rsidRPr="0049547A">
        <w:rPr>
          <w:sz w:val="24"/>
          <w:lang w:val="sv-SE"/>
        </w:rPr>
        <w:t>å</w:t>
      </w:r>
      <w:r w:rsidR="006843DA" w:rsidRPr="0049547A">
        <w:rPr>
          <w:sz w:val="24"/>
          <w:lang w:val="sv-SE"/>
        </w:rPr>
        <w:t xml:space="preserve"> b</w:t>
      </w:r>
      <w:r w:rsidR="006843DA" w:rsidRPr="0049547A">
        <w:rPr>
          <w:sz w:val="24"/>
          <w:lang w:val="sv-SE"/>
        </w:rPr>
        <w:t>ä</w:t>
      </w:r>
      <w:r w:rsidR="006843DA" w:rsidRPr="0049547A">
        <w:rPr>
          <w:sz w:val="24"/>
          <w:lang w:val="sv-SE"/>
        </w:rPr>
        <w:t>garen</w:t>
      </w:r>
    </w:p>
    <w:p w:rsidR="004475D1" w:rsidRPr="0049547A" w:rsidRDefault="006843DA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>T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ndstickor</w:t>
      </w:r>
    </w:p>
    <w:p w:rsidR="004475D1" w:rsidRPr="0049547A" w:rsidRDefault="006843DA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>St</w:t>
      </w:r>
      <w:r w:rsidR="00CD40AA"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ltr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d</w:t>
      </w:r>
    </w:p>
    <w:p w:rsidR="004475D1" w:rsidRPr="0049547A" w:rsidRDefault="004475D1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>S</w:t>
      </w:r>
      <w:r w:rsidR="00CD40AA" w:rsidRPr="0049547A">
        <w:rPr>
          <w:sz w:val="24"/>
          <w:lang w:val="sv-SE"/>
        </w:rPr>
        <w:t>vavel</w:t>
      </w:r>
      <w:r w:rsidRPr="0049547A">
        <w:rPr>
          <w:sz w:val="24"/>
          <w:lang w:val="sv-SE"/>
        </w:rPr>
        <w:t xml:space="preserve"> (S)</w:t>
      </w:r>
    </w:p>
    <w:p w:rsidR="004475D1" w:rsidRPr="0049547A" w:rsidRDefault="004475D1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>BTB indikator (</w:t>
      </w:r>
      <w:r w:rsidR="00CD40AA" w:rsidRPr="0049547A">
        <w:rPr>
          <w:sz w:val="24"/>
          <w:lang w:val="sv-SE"/>
        </w:rPr>
        <w:t>eller annan</w:t>
      </w:r>
      <w:r w:rsidRPr="0049547A">
        <w:rPr>
          <w:sz w:val="24"/>
          <w:lang w:val="sv-SE"/>
        </w:rPr>
        <w:t xml:space="preserve"> pH-indikator)</w:t>
      </w:r>
    </w:p>
    <w:p w:rsidR="004475D1" w:rsidRPr="0049547A" w:rsidRDefault="00CD40AA" w:rsidP="006118DA">
      <w:pPr>
        <w:pStyle w:val="Liststycke"/>
        <w:numPr>
          <w:ilvl w:val="0"/>
          <w:numId w:val="1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>Vatten</w:t>
      </w:r>
    </w:p>
    <w:p w:rsidR="006118DA" w:rsidRPr="0049547A" w:rsidRDefault="0049547A" w:rsidP="006118DA">
      <w:pPr>
        <w:spacing w:line="360" w:lineRule="auto"/>
        <w:rPr>
          <w:b/>
          <w:sz w:val="24"/>
          <w:lang w:val="sv-SE"/>
        </w:rPr>
      </w:pPr>
      <w:r>
        <w:rPr>
          <w:b/>
          <w:sz w:val="24"/>
          <w:lang w:val="sv-SE"/>
        </w:rPr>
        <w:t>Genomf</w:t>
      </w:r>
      <w:r>
        <w:rPr>
          <w:b/>
          <w:sz w:val="24"/>
          <w:lang w:val="sv-SE"/>
        </w:rPr>
        <w:t>ö</w:t>
      </w:r>
      <w:r>
        <w:rPr>
          <w:b/>
          <w:sz w:val="24"/>
          <w:lang w:val="sv-SE"/>
        </w:rPr>
        <w:t>rande</w:t>
      </w:r>
      <w:r w:rsidR="006118DA" w:rsidRPr="0049547A">
        <w:rPr>
          <w:b/>
          <w:sz w:val="24"/>
          <w:lang w:val="sv-SE"/>
        </w:rPr>
        <w:t>:</w:t>
      </w:r>
    </w:p>
    <w:p w:rsidR="006118DA" w:rsidRPr="0049547A" w:rsidRDefault="006118DA" w:rsidP="006118DA">
      <w:pPr>
        <w:pStyle w:val="Liststycke"/>
        <w:numPr>
          <w:ilvl w:val="0"/>
          <w:numId w:val="3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>Fyll b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garen med 1-2 cm vatten och st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ll den i ett dragsk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p</w:t>
      </w:r>
      <w:r w:rsidRPr="0049547A">
        <w:rPr>
          <w:sz w:val="24"/>
          <w:lang w:val="sv-SE"/>
        </w:rPr>
        <w:t>.</w:t>
      </w:r>
      <w:bookmarkStart w:id="0" w:name="_GoBack"/>
      <w:bookmarkEnd w:id="0"/>
    </w:p>
    <w:p w:rsidR="006118DA" w:rsidRPr="0049547A" w:rsidRDefault="006118DA" w:rsidP="006118DA">
      <w:pPr>
        <w:pStyle w:val="Liststycke"/>
        <w:numPr>
          <w:ilvl w:val="0"/>
          <w:numId w:val="3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>Droppa i n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gra droppar pH-indikator i vattnet</w:t>
      </w:r>
      <w:r w:rsidRPr="0049547A">
        <w:rPr>
          <w:sz w:val="24"/>
          <w:lang w:val="sv-SE"/>
        </w:rPr>
        <w:t>.</w:t>
      </w:r>
    </w:p>
    <w:p w:rsidR="006118DA" w:rsidRPr="0049547A" w:rsidRDefault="006118DA" w:rsidP="006118DA">
      <w:pPr>
        <w:pStyle w:val="Liststycke"/>
        <w:numPr>
          <w:ilvl w:val="0"/>
          <w:numId w:val="3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>St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ll ner avdunstningssk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len i b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garen med vatten. Var f</w:t>
      </w:r>
      <w:r w:rsidRPr="0049547A">
        <w:rPr>
          <w:sz w:val="24"/>
          <w:lang w:val="sv-SE"/>
        </w:rPr>
        <w:t>ö</w:t>
      </w:r>
      <w:r w:rsidRPr="0049547A">
        <w:rPr>
          <w:sz w:val="24"/>
          <w:lang w:val="sv-SE"/>
        </w:rPr>
        <w:t>rsiktig s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 xml:space="preserve"> att inte sk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len blir bl</w:t>
      </w:r>
      <w:r w:rsidRPr="0049547A">
        <w:rPr>
          <w:sz w:val="24"/>
          <w:lang w:val="sv-SE"/>
        </w:rPr>
        <w:t>ö</w:t>
      </w:r>
      <w:r w:rsidRPr="0049547A">
        <w:rPr>
          <w:sz w:val="24"/>
          <w:lang w:val="sv-SE"/>
        </w:rPr>
        <w:t>t p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 xml:space="preserve"> insidan!</w:t>
      </w:r>
    </w:p>
    <w:p w:rsidR="006118DA" w:rsidRPr="0049547A" w:rsidRDefault="006118DA" w:rsidP="006118DA">
      <w:pPr>
        <w:pStyle w:val="Liststycke"/>
        <w:numPr>
          <w:ilvl w:val="0"/>
          <w:numId w:val="3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>Bind ihop 5 t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ndstickor med st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ltr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d, l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mna en l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 xml:space="preserve">ng 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nde s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 xml:space="preserve"> att du kan s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nka ner t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ndstickorna i avdunstningssk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 xml:space="preserve">len. </w:t>
      </w:r>
    </w:p>
    <w:p w:rsidR="006118DA" w:rsidRPr="0049547A" w:rsidRDefault="006118DA" w:rsidP="006118DA">
      <w:pPr>
        <w:pStyle w:val="Liststycke"/>
        <w:numPr>
          <w:ilvl w:val="0"/>
          <w:numId w:val="3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>Doppa toppen av t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ndstickorna i n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gra droppar vatten och sen i malen svavel. L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 xml:space="preserve">t det torka! </w:t>
      </w:r>
    </w:p>
    <w:p w:rsidR="006118DA" w:rsidRPr="0049547A" w:rsidRDefault="006118DA" w:rsidP="006118DA">
      <w:pPr>
        <w:pStyle w:val="Liststycke"/>
        <w:numPr>
          <w:ilvl w:val="0"/>
          <w:numId w:val="3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>S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nk ner t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ndstickorna i avdunstningssk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len och t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nd dem med hj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lp av en t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nd t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ndsticka som f</w:t>
      </w:r>
      <w:r w:rsidRPr="0049547A">
        <w:rPr>
          <w:sz w:val="24"/>
          <w:lang w:val="sv-SE"/>
        </w:rPr>
        <w:t>ö</w:t>
      </w:r>
      <w:r w:rsidRPr="0049547A">
        <w:rPr>
          <w:sz w:val="24"/>
          <w:lang w:val="sv-SE"/>
        </w:rPr>
        <w:t>rs ned i sk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len. T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ck b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garen med fatet s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 xml:space="preserve"> fort du kan f</w:t>
      </w:r>
      <w:r w:rsidRPr="0049547A">
        <w:rPr>
          <w:sz w:val="24"/>
          <w:lang w:val="sv-SE"/>
        </w:rPr>
        <w:t>ö</w:t>
      </w:r>
      <w:r w:rsidRPr="0049547A">
        <w:rPr>
          <w:sz w:val="24"/>
          <w:lang w:val="sv-SE"/>
        </w:rPr>
        <w:t>r att st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 xml:space="preserve">nga inne 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ngorna.</w:t>
      </w:r>
      <w:r w:rsidRPr="0049547A">
        <w:rPr>
          <w:sz w:val="24"/>
          <w:lang w:val="sv-SE"/>
        </w:rPr>
        <w:t xml:space="preserve"> </w:t>
      </w:r>
    </w:p>
    <w:p w:rsidR="004475D1" w:rsidRPr="0049547A" w:rsidRDefault="006118DA" w:rsidP="006118DA">
      <w:pPr>
        <w:pStyle w:val="Liststycke"/>
        <w:numPr>
          <w:ilvl w:val="0"/>
          <w:numId w:val="3"/>
        </w:numPr>
        <w:spacing w:line="360" w:lineRule="auto"/>
        <w:rPr>
          <w:sz w:val="24"/>
          <w:lang w:val="sv-SE"/>
        </w:rPr>
      </w:pPr>
      <w:r w:rsidRPr="0049547A">
        <w:rPr>
          <w:sz w:val="24"/>
          <w:lang w:val="sv-SE"/>
        </w:rPr>
        <w:t>N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>r elden har slocknat, skak f</w:t>
      </w:r>
      <w:r w:rsidRPr="0049547A">
        <w:rPr>
          <w:sz w:val="24"/>
          <w:lang w:val="sv-SE"/>
        </w:rPr>
        <w:t>ö</w:t>
      </w:r>
      <w:r w:rsidRPr="0049547A">
        <w:rPr>
          <w:sz w:val="24"/>
          <w:lang w:val="sv-SE"/>
        </w:rPr>
        <w:t>rsiktigt vattnet i sk</w:t>
      </w:r>
      <w:r w:rsidRPr="0049547A">
        <w:rPr>
          <w:sz w:val="24"/>
          <w:lang w:val="sv-SE"/>
        </w:rPr>
        <w:t>å</w:t>
      </w:r>
      <w:r w:rsidRPr="0049547A">
        <w:rPr>
          <w:sz w:val="24"/>
          <w:lang w:val="sv-SE"/>
        </w:rPr>
        <w:t>len och observera vad som h</w:t>
      </w:r>
      <w:r w:rsidRPr="0049547A">
        <w:rPr>
          <w:sz w:val="24"/>
          <w:lang w:val="sv-SE"/>
        </w:rPr>
        <w:t>ä</w:t>
      </w:r>
      <w:r w:rsidRPr="0049547A">
        <w:rPr>
          <w:sz w:val="24"/>
          <w:lang w:val="sv-SE"/>
        </w:rPr>
        <w:t xml:space="preserve">nder. </w:t>
      </w:r>
    </w:p>
    <w:sectPr w:rsidR="004475D1" w:rsidRPr="0049547A" w:rsidSect="004F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13D"/>
    <w:multiLevelType w:val="hybridMultilevel"/>
    <w:tmpl w:val="7E6A1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6368"/>
    <w:multiLevelType w:val="hybridMultilevel"/>
    <w:tmpl w:val="9B6E3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29D4"/>
    <w:multiLevelType w:val="hybridMultilevel"/>
    <w:tmpl w:val="7E6A1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54"/>
    <w:rsid w:val="000F1A4C"/>
    <w:rsid w:val="00291133"/>
    <w:rsid w:val="004475D1"/>
    <w:rsid w:val="00490861"/>
    <w:rsid w:val="0049547A"/>
    <w:rsid w:val="004F0BFE"/>
    <w:rsid w:val="005E64F9"/>
    <w:rsid w:val="006118DA"/>
    <w:rsid w:val="006843DA"/>
    <w:rsid w:val="00717466"/>
    <w:rsid w:val="007F41DA"/>
    <w:rsid w:val="00B74648"/>
    <w:rsid w:val="00B80554"/>
    <w:rsid w:val="00C10DBC"/>
    <w:rsid w:val="00CD40AA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D8B3"/>
  <w15:chartTrackingRefBased/>
  <w15:docId w15:val="{4DB02E30-C13D-4189-B7B4-F39E189E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Lindahl</dc:creator>
  <cp:keywords/>
  <dc:description/>
  <cp:lastModifiedBy>Emilia Lindahl</cp:lastModifiedBy>
  <cp:revision>5</cp:revision>
  <dcterms:created xsi:type="dcterms:W3CDTF">2017-04-13T18:14:00Z</dcterms:created>
  <dcterms:modified xsi:type="dcterms:W3CDTF">2017-04-13T19:28:00Z</dcterms:modified>
</cp:coreProperties>
</file>